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554A" w:rsidRPr="008B5277" w:rsidRDefault="002554CD" w:rsidP="00C6554A">
      <w:pPr>
        <w:pStyle w:val="Photo"/>
      </w:pPr>
      <w:r w:rsidRPr="008B5277">
        <w:rPr>
          <w:noProof/>
          <w:lang w:eastAsia="fr-FR"/>
        </w:rPr>
        <w:drawing>
          <wp:inline distT="0" distB="0" distL="0" distR="0" wp14:anchorId="52DF757F" wp14:editId="61AB72B5">
            <wp:extent cx="3657600" cy="5486400"/>
            <wp:effectExtent l="0" t="0" r="0" b="0"/>
            <wp:docPr id="22" name="Image 1" descr="Lac gelé bleu clair entouré de glace blanche sur un fond de montagne som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 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  <a:noFill/>
                    <a:ln w="254000" cap="rnd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6554A" w:rsidRDefault="00E33276" w:rsidP="00C6554A">
      <w:pPr>
        <w:pStyle w:val="Titre"/>
      </w:pPr>
      <w:r>
        <w:t>Rapport de brief projet 2</w:t>
      </w:r>
    </w:p>
    <w:p w:rsidR="00C6554A" w:rsidRPr="00D5413C" w:rsidRDefault="00E33276" w:rsidP="00C6554A">
      <w:pPr>
        <w:pStyle w:val="Sous-titre"/>
      </w:pPr>
      <w:r>
        <w:t>HTML5 css3</w:t>
      </w:r>
    </w:p>
    <w:p w:rsidR="00C6554A" w:rsidRDefault="00E33276" w:rsidP="00C6554A">
      <w:pPr>
        <w:pStyle w:val="Coordonnes"/>
      </w:pPr>
      <w:r>
        <w:t>Dounia Lasfar</w:t>
      </w:r>
      <w:r w:rsidR="00C6554A">
        <w:rPr>
          <w:lang w:bidi="fr-FR"/>
        </w:rPr>
        <w:t xml:space="preserve">| </w:t>
      </w:r>
      <w:r>
        <w:t>31/01/2020</w:t>
      </w:r>
      <w:r w:rsidR="00C6554A">
        <w:rPr>
          <w:lang w:bidi="fr-FR"/>
        </w:rPr>
        <w:br w:type="page"/>
      </w:r>
    </w:p>
    <w:p w:rsidR="00FA2001" w:rsidRPr="00E83080" w:rsidRDefault="00E83080">
      <w:p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 xml:space="preserve">                        </w:t>
      </w:r>
      <w:r w:rsidRPr="00E83080">
        <w:rPr>
          <w:b/>
          <w:color w:val="FF0000"/>
          <w:sz w:val="40"/>
          <w:szCs w:val="40"/>
          <w:u w:val="single"/>
        </w:rPr>
        <w:t>INTRODUCTION</w:t>
      </w:r>
    </w:p>
    <w:p w:rsidR="001F1EBA" w:rsidRDefault="001F1EBA">
      <w:pPr>
        <w:rPr>
          <w:color w:val="auto"/>
          <w:sz w:val="28"/>
          <w:szCs w:val="28"/>
        </w:rPr>
      </w:pPr>
      <w:r w:rsidRPr="001F1EBA">
        <w:rPr>
          <w:color w:val="auto"/>
          <w:sz w:val="28"/>
          <w:szCs w:val="28"/>
        </w:rPr>
        <w:t xml:space="preserve">Dans ce </w:t>
      </w:r>
      <w:r>
        <w:rPr>
          <w:color w:val="auto"/>
          <w:sz w:val="28"/>
          <w:szCs w:val="28"/>
        </w:rPr>
        <w:t>projet, nous avons été mandatés pour créer notre propre site internet, en s’appuyant sur HTML et CSS pour obtenir un site professionnel.</w:t>
      </w:r>
    </w:p>
    <w:p w:rsidR="001F1EBA" w:rsidRDefault="001F1EBA"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Pour cela, j’ai créé mon site web commerciale pour </w:t>
      </w:r>
      <w:r w:rsidR="00A45F22">
        <w:rPr>
          <w:color w:val="auto"/>
          <w:sz w:val="28"/>
          <w:szCs w:val="28"/>
        </w:rPr>
        <w:t>une marque</w:t>
      </w:r>
      <w:r>
        <w:rPr>
          <w:color w:val="auto"/>
          <w:sz w:val="28"/>
          <w:szCs w:val="28"/>
        </w:rPr>
        <w:t xml:space="preserve"> de parfums et cosmétique sous le nom LD</w:t>
      </w:r>
      <w:r w:rsidR="00A45F22">
        <w:rPr>
          <w:color w:val="auto"/>
          <w:sz w:val="28"/>
          <w:szCs w:val="28"/>
        </w:rPr>
        <w:t>.</w:t>
      </w:r>
    </w:p>
    <w:p w:rsidR="00A45F22" w:rsidRDefault="00A45F22"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Nous l’avons fait en utilisant un certain nombre d’étapes, à savoir :</w:t>
      </w:r>
    </w:p>
    <w:p w:rsidR="006B1C35" w:rsidRDefault="00A45F22"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Le cahier de charge, Balsamiq, la charte graphique, benchmark, </w:t>
      </w:r>
    </w:p>
    <w:p w:rsidR="006B1C35" w:rsidRDefault="006B1C35"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Trello.</w:t>
      </w:r>
    </w:p>
    <w:p w:rsidR="006B1C35" w:rsidRDefault="006B1C35"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br w:type="page"/>
      </w:r>
    </w:p>
    <w:p w:rsidR="00A84DF5" w:rsidRPr="00A84DF5" w:rsidRDefault="006B1C35">
      <w:pPr>
        <w:rPr>
          <w:b/>
          <w:i/>
          <w:color w:val="C48B01" w:themeColor="accent3" w:themeShade="BF"/>
          <w:sz w:val="52"/>
          <w:szCs w:val="52"/>
          <w:u w:val="single"/>
        </w:rPr>
      </w:pPr>
      <w:r>
        <w:rPr>
          <w:b/>
          <w:color w:val="C48B01" w:themeColor="accent3" w:themeShade="BF"/>
          <w:sz w:val="48"/>
          <w:szCs w:val="48"/>
        </w:rPr>
        <w:lastRenderedPageBreak/>
        <w:t xml:space="preserve">                </w:t>
      </w:r>
      <w:r w:rsidRPr="00A84DF5">
        <w:rPr>
          <w:b/>
          <w:i/>
          <w:color w:val="C48B01" w:themeColor="accent3" w:themeShade="BF"/>
          <w:sz w:val="52"/>
          <w:szCs w:val="52"/>
          <w:u w:val="single"/>
        </w:rPr>
        <w:t>Emergence de projet</w:t>
      </w:r>
    </w:p>
    <w:p w:rsidR="00A84DF5" w:rsidRPr="00A84DF5" w:rsidRDefault="00A84DF5">
      <w:pPr>
        <w:rPr>
          <w:color w:val="C48B01" w:themeColor="accent3" w:themeShade="BF"/>
          <w:sz w:val="40"/>
          <w:szCs w:val="40"/>
        </w:rPr>
      </w:pPr>
      <w:r w:rsidRPr="00A84DF5">
        <w:rPr>
          <w:color w:val="007DEB" w:themeColor="background2" w:themeShade="80"/>
          <w:sz w:val="40"/>
          <w:szCs w:val="40"/>
        </w:rPr>
        <w:t>B</w:t>
      </w:r>
      <w:r>
        <w:rPr>
          <w:color w:val="007DEB" w:themeColor="background2" w:themeShade="80"/>
          <w:sz w:val="40"/>
          <w:szCs w:val="40"/>
        </w:rPr>
        <w:t>alsamiq :</w:t>
      </w:r>
    </w:p>
    <w:p w:rsidR="006B1C35" w:rsidRDefault="00A84DF5">
      <w:pPr>
        <w:rPr>
          <w:b/>
          <w:i/>
          <w:color w:val="C48B01" w:themeColor="accent3" w:themeShade="BF"/>
          <w:sz w:val="48"/>
          <w:szCs w:val="48"/>
          <w:u w:val="single"/>
        </w:rPr>
      </w:pPr>
      <w:r>
        <w:rPr>
          <w:noProof/>
          <w:color w:val="D6ECFF" w:themeColor="background2"/>
          <w:sz w:val="40"/>
          <w:szCs w:val="40"/>
          <w:lang w:eastAsia="fr-FR"/>
        </w:rPr>
        <w:drawing>
          <wp:inline distT="0" distB="0" distL="0" distR="0" wp14:anchorId="04473FB9" wp14:editId="3C644442">
            <wp:extent cx="5225684" cy="7637417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bagency NEW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291" cy="78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F5" w:rsidRDefault="00A84DF5">
      <w:pPr>
        <w:rPr>
          <w:color w:val="007DEB" w:themeColor="background2" w:themeShade="80"/>
          <w:sz w:val="40"/>
          <w:szCs w:val="40"/>
        </w:rPr>
      </w:pPr>
      <w:r>
        <w:rPr>
          <w:color w:val="007DEB" w:themeColor="background2" w:themeShade="80"/>
          <w:sz w:val="40"/>
          <w:szCs w:val="40"/>
        </w:rPr>
        <w:lastRenderedPageBreak/>
        <w:t>Benchmark :</w:t>
      </w:r>
    </w:p>
    <w:p w:rsidR="00A84DF5" w:rsidRDefault="00A84DF5">
      <w:pPr>
        <w:rPr>
          <w:color w:val="007DEB" w:themeColor="background2" w:themeShade="80"/>
          <w:sz w:val="40"/>
          <w:szCs w:val="40"/>
        </w:rPr>
      </w:pPr>
    </w:p>
    <w:tbl>
      <w:tblPr>
        <w:tblStyle w:val="Tableausimple1"/>
        <w:tblW w:w="11624" w:type="dxa"/>
        <w:tblInd w:w="-1667" w:type="dxa"/>
        <w:tblLook w:val="04A0" w:firstRow="1" w:lastRow="0" w:firstColumn="1" w:lastColumn="0" w:noHBand="0" w:noVBand="1"/>
      </w:tblPr>
      <w:tblGrid>
        <w:gridCol w:w="1843"/>
        <w:gridCol w:w="1843"/>
        <w:gridCol w:w="1985"/>
        <w:gridCol w:w="2126"/>
        <w:gridCol w:w="1984"/>
        <w:gridCol w:w="1843"/>
      </w:tblGrid>
      <w:tr w:rsidR="00A84DF5" w:rsidTr="00A84D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tcBorders>
              <w:tl2br w:val="single" w:sz="4" w:space="0" w:color="auto"/>
            </w:tcBorders>
          </w:tcPr>
          <w:p w:rsidR="00A84DF5" w:rsidRDefault="00A84DF5" w:rsidP="00FA2001">
            <w:r>
              <w:t xml:space="preserve">               Site web</w:t>
            </w:r>
          </w:p>
          <w:p w:rsidR="00A84DF5" w:rsidRDefault="00A84DF5" w:rsidP="00FA2001">
            <w:r>
              <w:t xml:space="preserve">               Parfums</w:t>
            </w:r>
          </w:p>
          <w:p w:rsidR="00A84DF5" w:rsidRDefault="00A84DF5" w:rsidP="00FA2001">
            <w:r>
              <w:t xml:space="preserve">     Les </w:t>
            </w:r>
          </w:p>
          <w:p w:rsidR="00A84DF5" w:rsidRDefault="00A84DF5" w:rsidP="00FA2001">
            <w:r>
              <w:t>composants</w:t>
            </w:r>
          </w:p>
          <w:p w:rsidR="00A84DF5" w:rsidRDefault="00A84DF5" w:rsidP="00FA2001">
            <w:r>
              <w:t xml:space="preserve"> 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               </w:t>
            </w:r>
          </w:p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864961">
              <w:rPr>
                <w:color w:val="FF0000"/>
              </w:rPr>
              <w:t xml:space="preserve">        </w:t>
            </w:r>
          </w:p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64961">
              <w:rPr>
                <w:color w:val="FF0000"/>
              </w:rPr>
              <w:t xml:space="preserve"> </w:t>
            </w:r>
            <w:r>
              <w:rPr>
                <w:color w:val="FF0000"/>
              </w:rPr>
              <w:t xml:space="preserve">       </w:t>
            </w:r>
            <w:r w:rsidRPr="00864961">
              <w:rPr>
                <w:color w:val="FF0000"/>
              </w:rPr>
              <w:t>CHANEL</w:t>
            </w:r>
          </w:p>
        </w:tc>
        <w:tc>
          <w:tcPr>
            <w:tcW w:w="1985" w:type="dxa"/>
          </w:tcPr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864961">
              <w:rPr>
                <w:color w:val="FF0000"/>
              </w:rPr>
              <w:t xml:space="preserve">           </w:t>
            </w:r>
          </w:p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FF0000"/>
              </w:rPr>
              <w:t xml:space="preserve">            </w:t>
            </w:r>
            <w:r w:rsidRPr="00864961">
              <w:rPr>
                <w:color w:val="FF0000"/>
              </w:rPr>
              <w:t xml:space="preserve"> BOSS</w:t>
            </w:r>
          </w:p>
        </w:tc>
        <w:tc>
          <w:tcPr>
            <w:tcW w:w="2126" w:type="dxa"/>
          </w:tcPr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</w:t>
            </w:r>
          </w:p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</w:t>
            </w:r>
            <w:r w:rsidRPr="00864961">
              <w:rPr>
                <w:color w:val="FF0000"/>
              </w:rPr>
              <w:t>GOOD GIRL</w:t>
            </w:r>
          </w:p>
        </w:tc>
        <w:tc>
          <w:tcPr>
            <w:tcW w:w="1984" w:type="dxa"/>
          </w:tcPr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864961">
              <w:rPr>
                <w:color w:val="FF0000"/>
              </w:rPr>
              <w:t xml:space="preserve">              </w:t>
            </w:r>
          </w:p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FF0000"/>
              </w:rPr>
              <w:t xml:space="preserve">             </w:t>
            </w:r>
            <w:r w:rsidRPr="00864961">
              <w:rPr>
                <w:color w:val="FF0000"/>
              </w:rPr>
              <w:t>DIOR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864961">
              <w:rPr>
                <w:color w:val="FF0000"/>
              </w:rPr>
              <w:t xml:space="preserve">          </w:t>
            </w:r>
          </w:p>
          <w:p w:rsidR="00A84DF5" w:rsidRPr="00864961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0000"/>
              </w:rPr>
              <w:t xml:space="preserve">         </w:t>
            </w:r>
            <w:r w:rsidRPr="00864961">
              <w:rPr>
                <w:color w:val="FF0000"/>
              </w:rPr>
              <w:t xml:space="preserve"> BLAK </w:t>
            </w:r>
          </w:p>
          <w:p w:rsidR="00A84DF5" w:rsidRDefault="00A84DF5" w:rsidP="00FA2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64961">
              <w:rPr>
                <w:color w:val="FF0000"/>
              </w:rPr>
              <w:t xml:space="preserve">         OPIUM               </w:t>
            </w:r>
          </w:p>
        </w:tc>
      </w:tr>
      <w:tr w:rsidR="00A84DF5" w:rsidTr="00A84D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tcBorders>
              <w:right w:val="single" w:sz="4" w:space="0" w:color="auto"/>
            </w:tcBorders>
          </w:tcPr>
          <w:p w:rsidR="00A84DF5" w:rsidRDefault="00A84DF5" w:rsidP="00FA2001"/>
          <w:p w:rsidR="00A84DF5" w:rsidRDefault="00A84DF5" w:rsidP="00FA2001">
            <w:r>
              <w:t>Navbar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    +++++</w:t>
            </w:r>
          </w:p>
        </w:tc>
        <w:tc>
          <w:tcPr>
            <w:tcW w:w="1985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       ++++</w:t>
            </w:r>
          </w:p>
        </w:tc>
        <w:tc>
          <w:tcPr>
            <w:tcW w:w="2126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          ++</w:t>
            </w:r>
          </w:p>
        </w:tc>
        <w:tc>
          <w:tcPr>
            <w:tcW w:w="1984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         ++++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      ++</w:t>
            </w:r>
          </w:p>
        </w:tc>
      </w:tr>
      <w:tr w:rsidR="00A84DF5" w:rsidTr="00A84DF5">
        <w:trPr>
          <w:trHeight w:val="11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tcBorders>
              <w:right w:val="single" w:sz="4" w:space="0" w:color="auto"/>
            </w:tcBorders>
          </w:tcPr>
          <w:p w:rsidR="00A84DF5" w:rsidRDefault="00A84DF5" w:rsidP="00FA2001"/>
          <w:p w:rsidR="00A84DF5" w:rsidRDefault="00A84DF5" w:rsidP="00FA2001">
            <w:r>
              <w:t>Les couleurs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+++++</w:t>
            </w:r>
          </w:p>
        </w:tc>
        <w:tc>
          <w:tcPr>
            <w:tcW w:w="1985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+++++</w:t>
            </w:r>
          </w:p>
        </w:tc>
        <w:tc>
          <w:tcPr>
            <w:tcW w:w="2126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++++</w:t>
            </w:r>
          </w:p>
        </w:tc>
        <w:tc>
          <w:tcPr>
            <w:tcW w:w="1984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+++++++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+++</w:t>
            </w:r>
          </w:p>
        </w:tc>
      </w:tr>
      <w:tr w:rsidR="00A84DF5" w:rsidTr="00A84D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A84DF5" w:rsidRDefault="00A84DF5" w:rsidP="00FA2001"/>
          <w:p w:rsidR="00A84DF5" w:rsidRDefault="00A84DF5" w:rsidP="00FA2001">
            <w:r>
              <w:t>Les photos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 +++++++</w:t>
            </w:r>
          </w:p>
        </w:tc>
        <w:tc>
          <w:tcPr>
            <w:tcW w:w="1985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+++++++</w:t>
            </w:r>
          </w:p>
        </w:tc>
        <w:tc>
          <w:tcPr>
            <w:tcW w:w="2126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+++++</w:t>
            </w:r>
          </w:p>
        </w:tc>
        <w:tc>
          <w:tcPr>
            <w:tcW w:w="1984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+++++++++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     ++++</w:t>
            </w:r>
          </w:p>
        </w:tc>
      </w:tr>
      <w:tr w:rsidR="00A84DF5" w:rsidTr="00A84DF5">
        <w:trPr>
          <w:trHeight w:val="11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A84DF5" w:rsidRDefault="00A84DF5" w:rsidP="00FA2001"/>
          <w:p w:rsidR="00A84DF5" w:rsidRDefault="00A84DF5" w:rsidP="00FA2001">
            <w:r>
              <w:t>La qualité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+++++++</w:t>
            </w:r>
          </w:p>
        </w:tc>
        <w:tc>
          <w:tcPr>
            <w:tcW w:w="1985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++++++</w:t>
            </w:r>
          </w:p>
        </w:tc>
        <w:tc>
          <w:tcPr>
            <w:tcW w:w="2126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++++++</w:t>
            </w:r>
          </w:p>
        </w:tc>
        <w:tc>
          <w:tcPr>
            <w:tcW w:w="1984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+++++++++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 ++++</w:t>
            </w:r>
          </w:p>
        </w:tc>
      </w:tr>
      <w:tr w:rsidR="00A84DF5" w:rsidTr="00A84D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A84DF5" w:rsidRDefault="00A84DF5" w:rsidP="00FA2001"/>
          <w:p w:rsidR="00A84DF5" w:rsidRDefault="00A84DF5" w:rsidP="00FA2001">
            <w:r>
              <w:t>footer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+++++</w:t>
            </w:r>
          </w:p>
        </w:tc>
        <w:tc>
          <w:tcPr>
            <w:tcW w:w="1985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+++++</w:t>
            </w:r>
          </w:p>
        </w:tc>
        <w:tc>
          <w:tcPr>
            <w:tcW w:w="2126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    +++++</w:t>
            </w:r>
          </w:p>
        </w:tc>
        <w:tc>
          <w:tcPr>
            <w:tcW w:w="1984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+++++++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   ++</w:t>
            </w:r>
          </w:p>
        </w:tc>
      </w:tr>
      <w:tr w:rsidR="00A84DF5" w:rsidTr="00A84DF5">
        <w:trPr>
          <w:cantSplit/>
          <w:trHeight w:val="11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A84DF5" w:rsidRDefault="00A84DF5" w:rsidP="00FA2001"/>
          <w:p w:rsidR="00A84DF5" w:rsidRDefault="00A84DF5" w:rsidP="00FA2001">
            <w:r>
              <w:t>Police d’écriture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+++++</w:t>
            </w:r>
          </w:p>
        </w:tc>
        <w:tc>
          <w:tcPr>
            <w:tcW w:w="1985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 ++++++</w:t>
            </w:r>
          </w:p>
        </w:tc>
        <w:tc>
          <w:tcPr>
            <w:tcW w:w="2126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    ++++</w:t>
            </w:r>
          </w:p>
        </w:tc>
        <w:tc>
          <w:tcPr>
            <w:tcW w:w="1984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+++++++++</w:t>
            </w:r>
          </w:p>
        </w:tc>
        <w:tc>
          <w:tcPr>
            <w:tcW w:w="1843" w:type="dxa"/>
          </w:tcPr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A84DF5" w:rsidRDefault="00A84DF5" w:rsidP="00FA2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+++++++++</w:t>
            </w:r>
          </w:p>
        </w:tc>
      </w:tr>
    </w:tbl>
    <w:p w:rsidR="00A84DF5" w:rsidRDefault="00A84DF5" w:rsidP="00A84DF5"/>
    <w:p w:rsidR="00A84DF5" w:rsidRDefault="00A84DF5">
      <w:pPr>
        <w:rPr>
          <w:color w:val="007DEB" w:themeColor="background2" w:themeShade="80"/>
          <w:sz w:val="40"/>
          <w:szCs w:val="40"/>
        </w:rPr>
      </w:pPr>
    </w:p>
    <w:p w:rsidR="00A45F22" w:rsidRDefault="006B1C35">
      <w:pPr>
        <w:rPr>
          <w:color w:val="007DEB" w:themeColor="background2" w:themeShade="80"/>
          <w:sz w:val="40"/>
          <w:szCs w:val="40"/>
        </w:rPr>
      </w:pPr>
      <w:r>
        <w:rPr>
          <w:color w:val="auto"/>
          <w:sz w:val="28"/>
          <w:szCs w:val="28"/>
        </w:rPr>
        <w:br w:type="page"/>
      </w:r>
      <w:r w:rsidR="00123C2F">
        <w:rPr>
          <w:color w:val="auto"/>
          <w:sz w:val="28"/>
          <w:szCs w:val="28"/>
        </w:rPr>
        <w:lastRenderedPageBreak/>
        <w:t xml:space="preserve"> </w:t>
      </w:r>
      <w:r w:rsidR="00A84DF5" w:rsidRPr="00A84DF5">
        <w:rPr>
          <w:color w:val="007DEB" w:themeColor="background2" w:themeShade="80"/>
          <w:sz w:val="40"/>
          <w:szCs w:val="40"/>
        </w:rPr>
        <w:t>Cahier de charge</w:t>
      </w:r>
      <w:r w:rsidR="00A84DF5">
        <w:rPr>
          <w:color w:val="007DEB" w:themeColor="background2" w:themeShade="80"/>
          <w:sz w:val="40"/>
          <w:szCs w:val="40"/>
        </w:rPr>
        <w:t> :</w:t>
      </w:r>
    </w:p>
    <w:p w:rsidR="00123C2F" w:rsidRDefault="00123C2F">
      <w:pPr>
        <w:rPr>
          <w:color w:val="007DEB" w:themeColor="background2" w:themeShade="80"/>
          <w:sz w:val="40"/>
          <w:szCs w:val="40"/>
        </w:rPr>
      </w:pPr>
    </w:p>
    <w:p w:rsidR="00123C2F" w:rsidRDefault="00123C2F" w:rsidP="00123C2F">
      <w:pPr>
        <w:rPr>
          <w:rFonts w:ascii="Roboto" w:eastAsia="Times New Roman" w:hAnsi="Roboto" w:cs="Times New Roman"/>
          <w:color w:val="738AC8" w:themeColor="accent5"/>
          <w:sz w:val="27"/>
          <w:szCs w:val="27"/>
          <w:lang w:eastAsia="fr-FR"/>
        </w:rPr>
      </w:pPr>
      <w:r w:rsidRPr="00700D2B">
        <w:rPr>
          <w:rFonts w:ascii="Roboto" w:eastAsia="Times New Roman" w:hAnsi="Roboto" w:cs="Times New Roman"/>
          <w:color w:val="738AC8" w:themeColor="accent5"/>
          <w:sz w:val="27"/>
          <w:szCs w:val="27"/>
          <w:lang w:eastAsia="fr-FR"/>
        </w:rPr>
        <w:t>1 /</w:t>
      </w:r>
      <w:r>
        <w:rPr>
          <w:rFonts w:ascii="Roboto" w:eastAsia="Times New Roman" w:hAnsi="Roboto" w:cs="Times New Roman"/>
          <w:color w:val="738AC8" w:themeColor="accent5"/>
          <w:sz w:val="27"/>
          <w:szCs w:val="27"/>
          <w:lang w:eastAsia="fr-FR"/>
        </w:rPr>
        <w:t xml:space="preserve"> Présentation de l’entreprise :                                                                                                </w:t>
      </w:r>
    </w:p>
    <w:p w:rsidR="00123C2F" w:rsidRDefault="00123C2F" w:rsidP="00123C2F">
      <w:pPr>
        <w:rPr>
          <w:color w:val="FF0000"/>
          <w:sz w:val="72"/>
          <w:szCs w:val="72"/>
          <w:u w:val="single"/>
        </w:rPr>
      </w:pPr>
      <w:r w:rsidRPr="00700D2B">
        <w:rPr>
          <w:rFonts w:ascii="Roboto" w:eastAsia="Times New Roman" w:hAnsi="Roboto" w:cs="Times New Roman"/>
          <w:color w:val="EA157A" w:themeColor="accent2"/>
          <w:lang w:eastAsia="fr-FR"/>
        </w:rPr>
        <w:t>DL parfum</w:t>
      </w:r>
      <w:r w:rsidRPr="00700D2B">
        <w:rPr>
          <w:rFonts w:ascii="Roboto" w:eastAsia="Times New Roman" w:hAnsi="Roboto" w:cs="Times New Roman"/>
          <w:color w:val="EA157A" w:themeColor="accent2"/>
          <w:sz w:val="27"/>
          <w:szCs w:val="27"/>
          <w:lang w:eastAsia="fr-FR"/>
        </w:rPr>
        <w:t xml:space="preserve"> </w:t>
      </w:r>
      <w:r>
        <w:rPr>
          <w:rFonts w:ascii="Roboto" w:hAnsi="Roboto"/>
          <w:color w:val="555555"/>
          <w:shd w:val="clear" w:color="auto" w:fill="FFFFFF"/>
        </w:rPr>
        <w:t>est une entreprise de parfums des femmes en ligne, actuellement en cours de création.</w:t>
      </w:r>
    </w:p>
    <w:p w:rsidR="00123C2F" w:rsidRDefault="00123C2F" w:rsidP="00123C2F">
      <w:pPr>
        <w:rPr>
          <w:rFonts w:ascii="Roboto" w:hAnsi="Roboto"/>
          <w:bCs/>
          <w:color w:val="738AC8" w:themeColor="accent5"/>
          <w:sz w:val="27"/>
          <w:szCs w:val="27"/>
        </w:rPr>
      </w:pPr>
      <w:r w:rsidRPr="00700D2B">
        <w:rPr>
          <w:rFonts w:ascii="Roboto" w:hAnsi="Roboto"/>
          <w:bCs/>
          <w:color w:val="738AC8" w:themeColor="accent5"/>
          <w:sz w:val="27"/>
          <w:szCs w:val="27"/>
        </w:rPr>
        <w:t>2</w:t>
      </w:r>
      <w:r>
        <w:rPr>
          <w:rFonts w:ascii="Roboto" w:hAnsi="Roboto"/>
          <w:bCs/>
          <w:color w:val="738AC8" w:themeColor="accent5"/>
          <w:sz w:val="27"/>
          <w:szCs w:val="27"/>
        </w:rPr>
        <w:t>/</w:t>
      </w:r>
      <w:r w:rsidRPr="00700D2B">
        <w:rPr>
          <w:rFonts w:ascii="Roboto" w:hAnsi="Roboto"/>
          <w:bCs/>
          <w:color w:val="738AC8" w:themeColor="accent5"/>
          <w:sz w:val="27"/>
          <w:szCs w:val="27"/>
        </w:rPr>
        <w:t xml:space="preserve"> Les objectifs du site :</w:t>
      </w:r>
    </w:p>
    <w:p w:rsidR="00123C2F" w:rsidRDefault="00123C2F" w:rsidP="00123C2F">
      <w:pPr>
        <w:rPr>
          <w:rFonts w:ascii="Roboto" w:hAnsi="Roboto"/>
          <w:color w:val="555555"/>
          <w:shd w:val="clear" w:color="auto" w:fill="FFFFFF"/>
        </w:rPr>
      </w:pPr>
      <w:r>
        <w:rPr>
          <w:rFonts w:ascii="Roboto" w:hAnsi="Roboto"/>
          <w:color w:val="555555"/>
          <w:shd w:val="clear" w:color="auto" w:fill="FFFFFF"/>
        </w:rPr>
        <w:t xml:space="preserve">Le site de « </w:t>
      </w:r>
      <w:r w:rsidRPr="00700D2B">
        <w:rPr>
          <w:rFonts w:ascii="Roboto" w:hAnsi="Roboto"/>
          <w:color w:val="EA157A" w:themeColor="accent2"/>
          <w:shd w:val="clear" w:color="auto" w:fill="FFFFFF"/>
        </w:rPr>
        <w:t>DL parfum </w:t>
      </w:r>
      <w:r>
        <w:rPr>
          <w:rFonts w:ascii="Roboto" w:hAnsi="Roboto"/>
          <w:color w:val="555555"/>
          <w:shd w:val="clear" w:color="auto" w:fill="FFFFFF"/>
        </w:rPr>
        <w:t>» sera la seule plateforme de vente de l’entreprise, et doit être en mesure de proposer une expérience de qualité aux visiteurs du site. Le back-office du site doit également permettre une gestion quotidienne des activités e-commerce (suivi des commandes, mise à jour du catalogue produit) sans avoir besoin de l’intervention de l’agence.</w:t>
      </w:r>
    </w:p>
    <w:p w:rsidR="00123C2F" w:rsidRDefault="00123C2F" w:rsidP="00123C2F">
      <w:pPr>
        <w:rPr>
          <w:rFonts w:ascii="Roboto" w:hAnsi="Roboto"/>
          <w:bCs/>
          <w:color w:val="738AC8" w:themeColor="accent5"/>
          <w:sz w:val="27"/>
          <w:szCs w:val="27"/>
        </w:rPr>
      </w:pPr>
      <w:r w:rsidRPr="004765A0">
        <w:rPr>
          <w:rFonts w:ascii="Roboto" w:hAnsi="Roboto"/>
          <w:bCs/>
          <w:color w:val="738AC8" w:themeColor="accent5"/>
          <w:sz w:val="27"/>
          <w:szCs w:val="27"/>
        </w:rPr>
        <w:t>3/ La cible adressée par le site :</w:t>
      </w:r>
    </w:p>
    <w:p w:rsidR="00123C2F" w:rsidRDefault="00123C2F" w:rsidP="00123C2F">
      <w:pPr>
        <w:rPr>
          <w:rFonts w:ascii="Roboto" w:hAnsi="Roboto"/>
          <w:bCs/>
          <w:color w:val="000000" w:themeColor="text1"/>
        </w:rPr>
      </w:pPr>
      <w:r w:rsidRPr="004765A0">
        <w:rPr>
          <w:rFonts w:ascii="Roboto" w:hAnsi="Roboto"/>
          <w:bCs/>
          <w:color w:val="EA157A" w:themeColor="accent2"/>
        </w:rPr>
        <w:t xml:space="preserve">DL parfum </w:t>
      </w:r>
      <w:r w:rsidRPr="004765A0">
        <w:rPr>
          <w:rFonts w:ascii="Roboto" w:hAnsi="Roboto"/>
          <w:bCs/>
          <w:color w:val="000000" w:themeColor="text1"/>
        </w:rPr>
        <w:t>c</w:t>
      </w:r>
      <w:r>
        <w:rPr>
          <w:rFonts w:ascii="Roboto" w:hAnsi="Roboto"/>
          <w:bCs/>
          <w:color w:val="000000" w:themeColor="text1"/>
        </w:rPr>
        <w:t>ible spécialement les femmes.</w:t>
      </w:r>
    </w:p>
    <w:p w:rsidR="00123C2F" w:rsidRPr="004765A0" w:rsidRDefault="00123C2F" w:rsidP="00123C2F">
      <w:pPr>
        <w:pStyle w:val="Titre4"/>
        <w:shd w:val="clear" w:color="auto" w:fill="FFFFFF"/>
        <w:spacing w:before="600" w:beforeAutospacing="0" w:after="300" w:afterAutospacing="0"/>
        <w:rPr>
          <w:rFonts w:ascii="Roboto" w:hAnsi="Roboto"/>
          <w:b w:val="0"/>
          <w:bCs w:val="0"/>
          <w:color w:val="738AC8" w:themeColor="accent5"/>
          <w:sz w:val="27"/>
          <w:szCs w:val="27"/>
        </w:rPr>
      </w:pPr>
      <w:r w:rsidRPr="004765A0">
        <w:rPr>
          <w:rFonts w:ascii="Roboto" w:hAnsi="Roboto"/>
          <w:b w:val="0"/>
          <w:bCs w:val="0"/>
          <w:color w:val="738AC8" w:themeColor="accent5"/>
          <w:sz w:val="27"/>
          <w:szCs w:val="27"/>
        </w:rPr>
        <w:t>4 /Objectifs quantitatifs après 1 an :</w:t>
      </w:r>
    </w:p>
    <w:p w:rsidR="00123C2F" w:rsidRDefault="00123C2F" w:rsidP="00123C2F">
      <w:pPr>
        <w:numPr>
          <w:ilvl w:val="0"/>
          <w:numId w:val="16"/>
        </w:numPr>
        <w:shd w:val="clear" w:color="auto" w:fill="FFFFFF"/>
        <w:spacing w:before="75" w:after="150" w:line="300" w:lineRule="atLeast"/>
        <w:ind w:left="900" w:right="300"/>
        <w:rPr>
          <w:rFonts w:ascii="Roboto" w:hAnsi="Roboto"/>
          <w:color w:val="555555"/>
          <w:sz w:val="24"/>
          <w:szCs w:val="24"/>
        </w:rPr>
      </w:pPr>
      <w:r>
        <w:rPr>
          <w:rFonts w:ascii="Roboto" w:hAnsi="Roboto"/>
          <w:color w:val="555555"/>
        </w:rPr>
        <w:t>Nombre de bouteilles vendues : 3 000</w:t>
      </w:r>
    </w:p>
    <w:p w:rsidR="00123C2F" w:rsidRDefault="00123C2F" w:rsidP="00123C2F">
      <w:pPr>
        <w:numPr>
          <w:ilvl w:val="0"/>
          <w:numId w:val="16"/>
        </w:numPr>
        <w:shd w:val="clear" w:color="auto" w:fill="FFFFFF"/>
        <w:spacing w:before="75" w:after="150" w:line="300" w:lineRule="atLeast"/>
        <w:ind w:left="900" w:right="300"/>
        <w:rPr>
          <w:rFonts w:ascii="Roboto" w:hAnsi="Roboto"/>
          <w:color w:val="555555"/>
        </w:rPr>
      </w:pPr>
      <w:r>
        <w:rPr>
          <w:rFonts w:ascii="Roboto" w:hAnsi="Roboto"/>
          <w:color w:val="555555"/>
        </w:rPr>
        <w:t>Visiteurs par jour : 1 500</w:t>
      </w:r>
    </w:p>
    <w:p w:rsidR="00123C2F" w:rsidRDefault="00123C2F" w:rsidP="00123C2F">
      <w:pPr>
        <w:numPr>
          <w:ilvl w:val="0"/>
          <w:numId w:val="16"/>
        </w:numPr>
        <w:shd w:val="clear" w:color="auto" w:fill="FFFFFF"/>
        <w:spacing w:before="75" w:after="150" w:line="300" w:lineRule="atLeast"/>
        <w:ind w:left="900" w:right="300"/>
        <w:rPr>
          <w:rFonts w:ascii="Roboto" w:hAnsi="Roboto"/>
          <w:color w:val="555555"/>
        </w:rPr>
      </w:pPr>
      <w:r>
        <w:rPr>
          <w:rFonts w:ascii="Roboto" w:hAnsi="Roboto"/>
          <w:color w:val="555555"/>
        </w:rPr>
        <w:t>Taux de conversion : supérieur à 1,2%</w:t>
      </w:r>
    </w:p>
    <w:p w:rsidR="00123C2F" w:rsidRDefault="00123C2F" w:rsidP="00123C2F">
      <w:pPr>
        <w:numPr>
          <w:ilvl w:val="0"/>
          <w:numId w:val="16"/>
        </w:numPr>
        <w:shd w:val="clear" w:color="auto" w:fill="FFFFFF"/>
        <w:spacing w:before="75" w:after="150" w:line="300" w:lineRule="atLeast"/>
        <w:ind w:left="900" w:right="300"/>
        <w:rPr>
          <w:rFonts w:ascii="Roboto" w:hAnsi="Roboto"/>
          <w:color w:val="555555"/>
        </w:rPr>
      </w:pPr>
      <w:r>
        <w:rPr>
          <w:rFonts w:ascii="Roboto" w:hAnsi="Roboto"/>
          <w:color w:val="555555"/>
        </w:rPr>
        <w:t>Nombre de comptes clients : 1 000</w:t>
      </w:r>
    </w:p>
    <w:p w:rsidR="00123C2F" w:rsidRDefault="00123C2F" w:rsidP="00123C2F">
      <w:pPr>
        <w:shd w:val="clear" w:color="auto" w:fill="FFFFFF"/>
        <w:spacing w:before="75" w:after="150" w:line="300" w:lineRule="atLeast"/>
        <w:ind w:right="300"/>
        <w:rPr>
          <w:rFonts w:ascii="Roboto" w:hAnsi="Roboto"/>
          <w:color w:val="738AC8" w:themeColor="accent5"/>
          <w:sz w:val="28"/>
          <w:szCs w:val="28"/>
        </w:rPr>
      </w:pPr>
      <w:r w:rsidRPr="00DA15A8">
        <w:rPr>
          <w:rFonts w:ascii="Roboto" w:hAnsi="Roboto"/>
          <w:color w:val="738AC8" w:themeColor="accent5"/>
          <w:sz w:val="28"/>
          <w:szCs w:val="28"/>
        </w:rPr>
        <w:t xml:space="preserve"> 5/les réseaux sociaux :</w:t>
      </w:r>
    </w:p>
    <w:p w:rsidR="00123C2F" w:rsidRDefault="00123C2F" w:rsidP="00123C2F">
      <w:pPr>
        <w:shd w:val="clear" w:color="auto" w:fill="FFFFFF"/>
        <w:spacing w:before="75" w:after="150" w:line="300" w:lineRule="atLeast"/>
        <w:ind w:right="300"/>
        <w:rPr>
          <w:rFonts w:ascii="Roboto" w:hAnsi="Roboto"/>
        </w:rPr>
      </w:pPr>
      <w:r w:rsidRPr="00DA15A8">
        <w:rPr>
          <w:rFonts w:ascii="Roboto" w:hAnsi="Roboto"/>
        </w:rPr>
        <w:t>Faceb</w:t>
      </w:r>
      <w:r>
        <w:rPr>
          <w:rFonts w:ascii="Roboto" w:hAnsi="Roboto"/>
        </w:rPr>
        <w:t>ook, Instagram, twitter, YouTube.</w:t>
      </w:r>
    </w:p>
    <w:p w:rsidR="00123C2F" w:rsidRPr="00650C6D" w:rsidRDefault="00123C2F" w:rsidP="00123C2F">
      <w:pPr>
        <w:shd w:val="clear" w:color="auto" w:fill="FFFFFF"/>
        <w:spacing w:before="75" w:after="150" w:line="300" w:lineRule="atLeast"/>
        <w:ind w:right="300"/>
        <w:rPr>
          <w:rFonts w:ascii="Roboto" w:hAnsi="Roboto"/>
          <w:color w:val="738AC8" w:themeColor="accent5"/>
          <w:sz w:val="28"/>
          <w:szCs w:val="28"/>
        </w:rPr>
      </w:pPr>
      <w:r w:rsidRPr="00650C6D">
        <w:rPr>
          <w:rFonts w:ascii="Roboto" w:hAnsi="Roboto"/>
          <w:color w:val="738AC8" w:themeColor="accent5"/>
          <w:sz w:val="28"/>
          <w:szCs w:val="28"/>
        </w:rPr>
        <w:t>6/la langue :</w:t>
      </w:r>
    </w:p>
    <w:p w:rsidR="00123C2F" w:rsidRDefault="00123C2F" w:rsidP="00123C2F">
      <w:pPr>
        <w:shd w:val="clear" w:color="auto" w:fill="FFFFFF"/>
        <w:spacing w:before="75" w:after="150" w:line="300" w:lineRule="atLeast"/>
        <w:ind w:right="300"/>
        <w:rPr>
          <w:rFonts w:ascii="Roboto" w:hAnsi="Roboto"/>
        </w:rPr>
      </w:pPr>
      <w:r>
        <w:rPr>
          <w:rFonts w:ascii="Roboto" w:hAnsi="Roboto"/>
        </w:rPr>
        <w:t>Français</w:t>
      </w:r>
    </w:p>
    <w:p w:rsidR="00123C2F" w:rsidRDefault="00123C2F">
      <w:pPr>
        <w:rPr>
          <w:color w:val="auto"/>
          <w:sz w:val="40"/>
          <w:szCs w:val="40"/>
        </w:rPr>
      </w:pPr>
    </w:p>
    <w:p w:rsidR="00123C2F" w:rsidRDefault="00123C2F">
      <w:pPr>
        <w:rPr>
          <w:color w:val="auto"/>
          <w:sz w:val="40"/>
          <w:szCs w:val="40"/>
        </w:rPr>
      </w:pPr>
      <w:r>
        <w:rPr>
          <w:color w:val="auto"/>
          <w:sz w:val="40"/>
          <w:szCs w:val="40"/>
        </w:rPr>
        <w:br w:type="page"/>
      </w:r>
    </w:p>
    <w:p w:rsidR="00123C2F" w:rsidRDefault="00123C2F">
      <w:pPr>
        <w:rPr>
          <w:color w:val="007DEB" w:themeColor="background2" w:themeShade="80"/>
          <w:sz w:val="40"/>
          <w:szCs w:val="40"/>
        </w:rPr>
      </w:pPr>
      <w:r w:rsidRPr="00123C2F">
        <w:rPr>
          <w:color w:val="007DEB" w:themeColor="background2" w:themeShade="80"/>
          <w:sz w:val="40"/>
          <w:szCs w:val="40"/>
        </w:rPr>
        <w:lastRenderedPageBreak/>
        <w:t>Planning :</w:t>
      </w:r>
    </w:p>
    <w:p w:rsidR="00123C2F" w:rsidRDefault="00123C2F">
      <w:pPr>
        <w:rPr>
          <w:color w:val="007DEB" w:themeColor="background2" w:themeShade="80"/>
          <w:sz w:val="40"/>
          <w:szCs w:val="40"/>
        </w:rPr>
      </w:pPr>
    </w:p>
    <w:p w:rsidR="00A06302" w:rsidRDefault="00123C2F">
      <w:pPr>
        <w:rPr>
          <w:color w:val="007DEB" w:themeColor="background2" w:themeShade="80"/>
          <w:sz w:val="40"/>
          <w:szCs w:val="40"/>
        </w:rPr>
      </w:pPr>
      <w:r>
        <w:rPr>
          <w:noProof/>
          <w:color w:val="D6ECFF" w:themeColor="background2"/>
          <w:sz w:val="40"/>
          <w:szCs w:val="40"/>
          <w:lang w:eastAsia="fr-FR"/>
        </w:rPr>
        <w:drawing>
          <wp:inline distT="0" distB="0" distL="0" distR="0">
            <wp:extent cx="6060351" cy="5345974"/>
            <wp:effectExtent l="0" t="0" r="4445" b="762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notation 2020-02-02 17420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351" cy="534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02" w:rsidRDefault="00A06302" w:rsidP="00A06302">
      <w:pPr>
        <w:rPr>
          <w:sz w:val="40"/>
          <w:szCs w:val="40"/>
        </w:rPr>
      </w:pPr>
    </w:p>
    <w:p w:rsidR="00A06302" w:rsidRDefault="00A06302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FA2001" w:rsidRDefault="00FA2001" w:rsidP="00A06302">
      <w:pPr>
        <w:rPr>
          <w:b/>
          <w:i/>
          <w:color w:val="C48B01" w:themeColor="accent3" w:themeShade="BF"/>
          <w:sz w:val="52"/>
          <w:szCs w:val="52"/>
          <w:u w:val="single"/>
        </w:rPr>
      </w:pPr>
      <w:r>
        <w:rPr>
          <w:b/>
          <w:i/>
          <w:color w:val="C48B01" w:themeColor="accent3" w:themeShade="BF"/>
          <w:sz w:val="52"/>
          <w:szCs w:val="52"/>
        </w:rPr>
        <w:lastRenderedPageBreak/>
        <w:t xml:space="preserve">                    </w:t>
      </w:r>
      <w:r w:rsidRPr="00FA2001">
        <w:rPr>
          <w:b/>
          <w:i/>
          <w:color w:val="C48B01" w:themeColor="accent3" w:themeShade="BF"/>
          <w:sz w:val="52"/>
          <w:szCs w:val="52"/>
          <w:u w:val="single"/>
        </w:rPr>
        <w:t xml:space="preserve"> Développent</w:t>
      </w:r>
    </w:p>
    <w:p w:rsidR="00FA2001" w:rsidRDefault="00FA2001" w:rsidP="00A06302">
      <w:pPr>
        <w:rPr>
          <w:color w:val="007DEB" w:themeColor="background2" w:themeShade="80"/>
          <w:sz w:val="44"/>
          <w:szCs w:val="44"/>
        </w:rPr>
      </w:pPr>
      <w:r w:rsidRPr="00FA2001">
        <w:rPr>
          <w:color w:val="007DEB" w:themeColor="background2" w:themeShade="80"/>
          <w:sz w:val="44"/>
          <w:szCs w:val="44"/>
        </w:rPr>
        <w:t>Comm</w:t>
      </w:r>
      <w:r>
        <w:rPr>
          <w:color w:val="007DEB" w:themeColor="background2" w:themeShade="80"/>
          <w:sz w:val="44"/>
          <w:szCs w:val="44"/>
        </w:rPr>
        <w:t>ande GitHub :</w:t>
      </w:r>
    </w:p>
    <w:p w:rsidR="00506246" w:rsidRDefault="00506246" w:rsidP="00A06302"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Git push </w:t>
      </w:r>
    </w:p>
    <w:p w:rsidR="00506246" w:rsidRDefault="00506246" w:rsidP="00A06302">
      <w:pPr>
        <w:rPr>
          <w:b/>
          <w:color w:val="007DEB" w:themeColor="background2" w:themeShade="80"/>
          <w:sz w:val="44"/>
          <w:szCs w:val="44"/>
        </w:rPr>
      </w:pPr>
      <w:r>
        <w:rPr>
          <w:b/>
          <w:color w:val="007DEB" w:themeColor="background2" w:themeShade="80"/>
          <w:sz w:val="44"/>
          <w:szCs w:val="44"/>
        </w:rPr>
        <w:t>P</w:t>
      </w:r>
      <w:r w:rsidRPr="00506246">
        <w:rPr>
          <w:b/>
          <w:color w:val="007DEB" w:themeColor="background2" w:themeShade="80"/>
          <w:sz w:val="44"/>
          <w:szCs w:val="44"/>
        </w:rPr>
        <w:t>artie</w:t>
      </w:r>
      <w:r>
        <w:rPr>
          <w:b/>
          <w:color w:val="007DEB" w:themeColor="background2" w:themeShade="80"/>
          <w:sz w:val="44"/>
          <w:szCs w:val="44"/>
        </w:rPr>
        <w:t xml:space="preserve"> Technique :</w:t>
      </w:r>
    </w:p>
    <w:p w:rsidR="00506246" w:rsidRDefault="00B97744" w:rsidP="00A06302">
      <w:pPr>
        <w:rPr>
          <w:b/>
          <w:color w:val="00B050"/>
          <w:sz w:val="36"/>
          <w:szCs w:val="36"/>
        </w:rPr>
      </w:pPr>
      <w:r>
        <w:rPr>
          <w:b/>
          <w:color w:val="00B050"/>
          <w:sz w:val="36"/>
          <w:szCs w:val="36"/>
        </w:rPr>
        <w:t>Header :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lang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"français"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"utf-8"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/&gt;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link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rel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"stylesheet"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"style.css"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Royal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B9774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&lt;!-- Début Header --&gt;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header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"container"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"logo"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"logo.jpg"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"Logo Royal"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/&gt;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B9774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&lt;!-- la balise nav : représente une section d'une page ayant des liens vers d'autres pages --&gt;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nav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ul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"#"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Accueil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"#"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 propos de nous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"#"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Blog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"#"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Nous contacter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ul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nav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B9774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header</w:t>
      </w:r>
      <w:r w:rsidRPr="00B9774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B9774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&lt;!-- Fin Header --&gt;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Default="00B97744" w:rsidP="00A06302">
      <w:pPr>
        <w:rPr>
          <w:b/>
          <w:color w:val="00B050"/>
          <w:sz w:val="36"/>
          <w:szCs w:val="36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>/******************** Eléments principaux de la page *********************/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body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font-family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"Open Sans"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sans-serif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background-color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#fffcf4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section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h1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footer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h1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nav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a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font-family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"Open Sans"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sans-serif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font-weight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normal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/********************* Header *********************/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header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display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flex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justify-content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space-between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align-items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flex-end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background-color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black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1%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1%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margin-top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.container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width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100%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padding-right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20px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padding-left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20px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margin-right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auto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margin-left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auto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display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inline-flex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align-items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center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font-size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10px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/********************* Logo *********************/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#logo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display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flex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flex-direction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row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align-items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baseline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lastRenderedPageBreak/>
        <w:t>}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#logo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img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width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90px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height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60px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/********************* Menu | Navigation *********************/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nav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ul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list-style-type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none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display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flex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transform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translateX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70%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nav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li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margin-right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15px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10px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nav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a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font-size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1.3em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#fff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padding-bottom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3px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text-decoration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none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nav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B97744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a:hover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#ccae62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9774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text-transform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B977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uppercase</w:t>
      </w: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B97744" w:rsidRPr="00B97744" w:rsidRDefault="00B97744" w:rsidP="00B9774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977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B97744" w:rsidRDefault="00B97744" w:rsidP="00A06302">
      <w:pPr>
        <w:rPr>
          <w:b/>
          <w:color w:val="00B050"/>
          <w:sz w:val="36"/>
          <w:szCs w:val="36"/>
        </w:rPr>
      </w:pPr>
      <w:r>
        <w:rPr>
          <w:b/>
          <w:noProof/>
          <w:color w:val="00B050"/>
          <w:sz w:val="36"/>
          <w:szCs w:val="36"/>
          <w:lang w:eastAsia="fr-FR"/>
        </w:rPr>
        <w:drawing>
          <wp:inline distT="0" distB="0" distL="0" distR="0">
            <wp:extent cx="5274310" cy="424815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notation 2020-02-02 22365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4D" w:rsidRDefault="00700B4D" w:rsidP="00A06302">
      <w:pPr>
        <w:rPr>
          <w:b/>
          <w:color w:val="00B050"/>
          <w:sz w:val="36"/>
          <w:szCs w:val="36"/>
        </w:rPr>
      </w:pPr>
    </w:p>
    <w:p w:rsidR="00700B4D" w:rsidRDefault="00700B4D" w:rsidP="00A06302">
      <w:pPr>
        <w:rPr>
          <w:b/>
          <w:color w:val="00B050"/>
          <w:sz w:val="36"/>
          <w:szCs w:val="36"/>
        </w:rPr>
      </w:pPr>
    </w:p>
    <w:p w:rsidR="00700B4D" w:rsidRDefault="00700B4D" w:rsidP="00A06302">
      <w:pPr>
        <w:rPr>
          <w:b/>
          <w:color w:val="00B050"/>
          <w:sz w:val="36"/>
          <w:szCs w:val="36"/>
        </w:rPr>
      </w:pPr>
    </w:p>
    <w:p w:rsidR="00700B4D" w:rsidRDefault="00700B4D" w:rsidP="00A06302">
      <w:pPr>
        <w:rPr>
          <w:b/>
          <w:color w:val="00B050"/>
          <w:sz w:val="36"/>
          <w:szCs w:val="36"/>
        </w:rPr>
      </w:pPr>
    </w:p>
    <w:p w:rsidR="00700B4D" w:rsidRDefault="00700B4D" w:rsidP="00A06302">
      <w:pPr>
        <w:rPr>
          <w:b/>
          <w:color w:val="00B050"/>
          <w:sz w:val="36"/>
          <w:szCs w:val="36"/>
        </w:rPr>
      </w:pPr>
    </w:p>
    <w:p w:rsidR="00700B4D" w:rsidRDefault="00700B4D" w:rsidP="00A06302">
      <w:pPr>
        <w:rPr>
          <w:b/>
          <w:color w:val="00B050"/>
          <w:sz w:val="36"/>
          <w:szCs w:val="36"/>
        </w:rPr>
      </w:pPr>
      <w:r>
        <w:rPr>
          <w:b/>
          <w:color w:val="00B050"/>
          <w:sz w:val="36"/>
          <w:szCs w:val="36"/>
        </w:rPr>
        <w:lastRenderedPageBreak/>
        <w:t>Bannière :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"banniere_image"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"banniere_description"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h2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"text-uppercase"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"text-primary"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em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LD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em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"premier-title"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Pour ton Elégance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Default="00700B4D" w:rsidP="00A06302">
      <w:pPr>
        <w:rPr>
          <w:b/>
          <w:color w:val="00B050"/>
          <w:sz w:val="36"/>
          <w:szCs w:val="36"/>
        </w:rPr>
      </w:pP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#banniere_image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height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700B4D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500px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700B4D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url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"LD.jpg"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background-size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cover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white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#banniere_description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text-align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center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margin-top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700B4D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-20px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black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 background: #fffafa4f ; */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position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relative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top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700B4D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373px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#banniere_description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h2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#fffafa4f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#banniere_description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h3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#fffafa4f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.premier-title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#000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700B4D" w:rsidRDefault="00700B4D" w:rsidP="00A06302">
      <w:pPr>
        <w:rPr>
          <w:b/>
          <w:color w:val="00B050"/>
          <w:sz w:val="36"/>
          <w:szCs w:val="36"/>
        </w:rPr>
      </w:pPr>
    </w:p>
    <w:p w:rsidR="0042602C" w:rsidRDefault="0042602C">
      <w:pPr>
        <w:rPr>
          <w:b/>
          <w:color w:val="00B050"/>
          <w:sz w:val="36"/>
          <w:szCs w:val="36"/>
        </w:rPr>
      </w:pPr>
    </w:p>
    <w:p w:rsidR="0042602C" w:rsidRPr="0042602C" w:rsidRDefault="0042602C" w:rsidP="0042602C">
      <w:pPr>
        <w:rPr>
          <w:b/>
          <w:color w:val="00B050"/>
          <w:sz w:val="36"/>
          <w:szCs w:val="36"/>
        </w:rPr>
      </w:pPr>
      <w:r>
        <w:rPr>
          <w:b/>
          <w:noProof/>
          <w:color w:val="00B050"/>
          <w:sz w:val="36"/>
          <w:szCs w:val="36"/>
          <w:lang w:eastAsia="fr-FR"/>
        </w:rPr>
        <w:lastRenderedPageBreak/>
        <w:drawing>
          <wp:inline distT="0" distB="0" distL="0" distR="0">
            <wp:extent cx="5274310" cy="2360295"/>
            <wp:effectExtent l="0" t="0" r="254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nnotation 2020-02-02 22384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2C" w:rsidRDefault="0042602C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section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"section2"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text1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h2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"text-uppercase1"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"text-primary1"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Qui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"text-muted1"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Sommes Nous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h2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para1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strong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LD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strong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Lorem ipsum dolor sit amet consectetur adipisicing elit.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br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Quia, pariatur ratione, beatae odio harum distinctio corporis possimus sint,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repellat blanditiis dolor assumenda inventore.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br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Neque provident quam ratione tenetur, porro commodi?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Lorem ipsum dolor sit amet consectetur adipisicing elit.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br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Quia, pariatur ratione, beatae odio harum distinctio corporis possimus sint,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repellat blanditiis dolor assumenda inventore.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br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Neque provident quam ratione tenetur, porro commodi?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"image1"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"we-are.jpg"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section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"button"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"#"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00B4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700B4D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"myButton"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Lire plus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700B4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700B4D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</w:p>
    <w:p w:rsidR="00700B4D" w:rsidRPr="00700B4D" w:rsidRDefault="00700B4D" w:rsidP="00700B4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00B4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700B4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&lt;!-- Fin Bannière --&gt;</w:t>
      </w:r>
    </w:p>
    <w:p w:rsidR="0042602C" w:rsidRDefault="0042602C" w:rsidP="00A06302">
      <w:pPr>
        <w:rPr>
          <w:b/>
          <w:color w:val="00B050"/>
          <w:sz w:val="36"/>
          <w:szCs w:val="36"/>
        </w:rPr>
      </w:pPr>
    </w:p>
    <w:p w:rsidR="0042602C" w:rsidRDefault="0042602C">
      <w:pPr>
        <w:rPr>
          <w:b/>
          <w:color w:val="00B050"/>
          <w:sz w:val="36"/>
          <w:szCs w:val="36"/>
        </w:rPr>
      </w:pPr>
      <w:r>
        <w:rPr>
          <w:b/>
          <w:color w:val="00B050"/>
          <w:sz w:val="36"/>
          <w:szCs w:val="36"/>
        </w:rPr>
        <w:br w:type="page"/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>/********************* Section *********************/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section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display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flex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.text-primary1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#ccae62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font-size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40px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text-decoration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underline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42602C" w:rsidRPr="0042602C" w:rsidRDefault="0042602C" w:rsidP="0042602C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.text-muted1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inherit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text-decoration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underline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.text-uppercase1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margin-bottom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#para1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margin-top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margin-bottom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margin-top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.myButton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box-shadow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4px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#899599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linear-gradient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(to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bottom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#ededed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5%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#ccae62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100%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background-color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#ededed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border-radius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15px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border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solid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#d6bcd6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display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inline-block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cursor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pointer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white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font-family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Arial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font-size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17px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25px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text-decoration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none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text-shadow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#e1e2ed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margin-top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70px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margin-left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50px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.myButton:hover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lastRenderedPageBreak/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linear-gradient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(to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bottom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black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5%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#ededed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100%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background-color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#bab1ba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.myButton:active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position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42602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relative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42602C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top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42602C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1px</w:t>
      </w: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42602C" w:rsidRPr="0042602C" w:rsidRDefault="0042602C" w:rsidP="0042602C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2602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700B4D" w:rsidRDefault="0042602C" w:rsidP="00A06302">
      <w:pPr>
        <w:rPr>
          <w:b/>
          <w:color w:val="00B050"/>
          <w:sz w:val="36"/>
          <w:szCs w:val="36"/>
        </w:rPr>
      </w:pPr>
      <w:r>
        <w:rPr>
          <w:b/>
          <w:noProof/>
          <w:color w:val="00B050"/>
          <w:sz w:val="36"/>
          <w:szCs w:val="36"/>
          <w:lang w:eastAsia="fr-FR"/>
        </w:rPr>
        <w:drawing>
          <wp:inline distT="0" distB="0" distL="0" distR="0">
            <wp:extent cx="5274310" cy="234505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notation 2020-02-02 22393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D1" w:rsidRDefault="00ED2BD1" w:rsidP="00A06302">
      <w:pPr>
        <w:rPr>
          <w:b/>
          <w:color w:val="00B050"/>
          <w:sz w:val="36"/>
          <w:szCs w:val="36"/>
        </w:rPr>
      </w:pPr>
    </w:p>
    <w:p w:rsidR="00ED2BD1" w:rsidRDefault="00ED2BD1" w:rsidP="00A06302">
      <w:pPr>
        <w:rPr>
          <w:b/>
          <w:color w:val="00B050"/>
          <w:sz w:val="36"/>
          <w:szCs w:val="36"/>
        </w:rPr>
      </w:pPr>
      <w:r>
        <w:rPr>
          <w:b/>
          <w:color w:val="00B050"/>
          <w:sz w:val="36"/>
          <w:szCs w:val="36"/>
        </w:rPr>
        <w:t>Section 4 :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&lt;!-- Début de section4 --&gt;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first-title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h2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Choisissiez votre produit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h2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section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section4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pic1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img1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"parfum-E.jpg"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LD Eau de parfum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500 DH - Vaporisateur 30 ml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pic2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img1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"j'adore-A.jpg"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"middle"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LD Eau de toilette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170 DH - Vaporisateur 50 ml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pic3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img1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"LD-cof.jpg"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LD Coffret parfum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lastRenderedPageBreak/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250 DH - Flacon 200 ml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pic4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img1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"sans-titre3.png"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LD parfum pour les cheveux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150 DH - Vaporisateur 100ml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section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section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section4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pic5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img1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"crème.jpg"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Gelée d'or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300 DH - Flacon 150 ml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pic6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img1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"parfum-DL2.png"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Lait sublime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400 DH - Flacon 200 ml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pic7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img1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"1.jpg"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Crème sublimatrice pour le corps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200 DH - Pot 150 ml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pic8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img1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"huile.jpg"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Huile de douche et bain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250 DH - Flacon 200ml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section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"button"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"#"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"myButton"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Acheter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"button"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"#"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"myButton-1"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Lire plus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&lt;!-- fin de section4 --&gt;</w:t>
      </w:r>
    </w:p>
    <w:p w:rsid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br w:type="page"/>
      </w: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>/* section4 */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#section2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50px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.image1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margin-left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300px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margin-top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7px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width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400px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#pic1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black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#pic2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black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#pic3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black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#pic4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black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.section4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black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text-align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center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.section4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text-align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center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.section4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display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grid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grid-template-columns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1fr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1fr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1fr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1fr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grid-gap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5px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margin-top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margin-left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15px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margin-right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15px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.img1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width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100%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.img1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-webkit-filter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grayscale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 </w:t>
      </w:r>
      <w:r w:rsidRPr="00ED2BD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blur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filter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grayscale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 </w:t>
      </w:r>
      <w:r w:rsidRPr="00ED2BD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blur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width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100%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height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250px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transition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.3s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ease-in-out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-webkit-transition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all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0.5s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ease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.img1:hover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width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250px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 </w:t>
      </w: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 on affiche l'image au carré */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height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250px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border-radius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50%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  </w:t>
      </w: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 on arrondit l'image */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-webkit-transform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rotate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360deg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 </w:t>
      </w: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 rotation de l'image */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transform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rotate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360deg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.first-title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h2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black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text-align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center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text-decoration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underline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Default="00ED2BD1" w:rsidP="00ED2BD1">
      <w:pP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Default="00ED2BD1" w:rsidP="00ED2BD1">
      <w:pP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noProof/>
          <w:color w:val="D4D4D4"/>
          <w:sz w:val="21"/>
          <w:szCs w:val="21"/>
          <w:lang w:eastAsia="fr-FR"/>
        </w:rPr>
        <w:drawing>
          <wp:inline distT="0" distB="0" distL="0" distR="0">
            <wp:extent cx="5274310" cy="236410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notation 2020-02-02 22401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D1" w:rsidRDefault="00ED2BD1">
      <w:pP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br w:type="page"/>
      </w:r>
    </w:p>
    <w:p w:rsidR="00ED2BD1" w:rsidRDefault="00ED2BD1" w:rsidP="00ED2BD1">
      <w:pP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noProof/>
          <w:color w:val="D4D4D4"/>
          <w:sz w:val="21"/>
          <w:szCs w:val="21"/>
          <w:lang w:eastAsia="fr-FR"/>
        </w:rPr>
        <w:lastRenderedPageBreak/>
        <w:drawing>
          <wp:inline distT="0" distB="0" distL="0" distR="0">
            <wp:extent cx="5274310" cy="236347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notation 2020-02-02 2241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D1" w:rsidRDefault="00ED2BD1" w:rsidP="00ED2BD1">
      <w:pP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Default="00ED2BD1" w:rsidP="00ED2BD1">
      <w:pPr>
        <w:rPr>
          <w:rFonts w:ascii="Consolas" w:eastAsia="Times New Roman" w:hAnsi="Consolas" w:cs="Times New Roman"/>
          <w:b/>
          <w:color w:val="00B050"/>
          <w:sz w:val="44"/>
          <w:szCs w:val="44"/>
          <w:lang w:eastAsia="fr-FR"/>
        </w:rPr>
      </w:pPr>
      <w:r w:rsidRPr="00ED2BD1">
        <w:rPr>
          <w:rFonts w:ascii="Consolas" w:eastAsia="Times New Roman" w:hAnsi="Consolas" w:cs="Times New Roman"/>
          <w:b/>
          <w:color w:val="00B050"/>
          <w:sz w:val="44"/>
          <w:szCs w:val="44"/>
          <w:lang w:eastAsia="fr-FR"/>
        </w:rPr>
        <w:t>F</w:t>
      </w:r>
      <w:r>
        <w:rPr>
          <w:rFonts w:ascii="Consolas" w:eastAsia="Times New Roman" w:hAnsi="Consolas" w:cs="Times New Roman"/>
          <w:b/>
          <w:color w:val="00B050"/>
          <w:sz w:val="44"/>
          <w:szCs w:val="44"/>
          <w:lang w:eastAsia="fr-FR"/>
        </w:rPr>
        <w:t>ooter :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&lt;!-- Début Footer --&gt;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footer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"footer"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&lt;!-- Colonne 1 --&gt;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"about_royal"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À propos de LD :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Lorem, ipsum dolor sit amet consectetur adipisicing elit. Officia id modi ab fugiat, voluptatibus iure repellat quas ut in animi illum nihil, ullam delectus ratione praesentium similique facilis soluta impedit?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&lt;!-- Colonne 2 --&gt;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"adress"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Adresse :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"address_link-container"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"location.png"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Adresse: 73 Canal Street, New York, NY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"phone.png"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Tel: +212 664 029 969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"mail.png"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lastRenderedPageBreak/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Email: dounia.lasfar1@gmail.com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&lt;!-- Colonne 3 --&gt;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"newsletter"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bulletin :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form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action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"dounia"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input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type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"email"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placeholder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"Entrer votre Email"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button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type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"submit"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souscrire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button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form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"social_container"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"fb.png"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"twitter.png"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"linkedin.png"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"youtube.png"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"copyright"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&amp;copy;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© 2020 Tous droits réservés par Dounia LASFAR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D2BD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footer</w:t>
      </w:r>
      <w:r w:rsidRPr="00ED2BD1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&lt;!-- Fin Footer --&gt;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Default="00ED2BD1" w:rsidP="00ED2BD1">
      <w:pPr>
        <w:rPr>
          <w:rFonts w:ascii="Consolas" w:eastAsia="Times New Roman" w:hAnsi="Consolas" w:cs="Times New Roman"/>
          <w:b/>
          <w:color w:val="00B050"/>
          <w:sz w:val="44"/>
          <w:szCs w:val="44"/>
          <w:lang w:eastAsia="fr-FR"/>
        </w:rPr>
      </w:pPr>
    </w:p>
    <w:p w:rsidR="00ED2BD1" w:rsidRDefault="00ED2BD1" w:rsidP="00ED2BD1">
      <w:pPr>
        <w:rPr>
          <w:rFonts w:ascii="Consolas" w:eastAsia="Times New Roman" w:hAnsi="Consolas" w:cs="Times New Roman"/>
          <w:b/>
          <w:color w:val="00B050"/>
          <w:sz w:val="44"/>
          <w:szCs w:val="44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>/********************* Footer *********************/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.footer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display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flex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background-color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black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.footer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.footer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ul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font-size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0.8em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#about_royal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width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40%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white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font-size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larger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line-height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1.5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padding-right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#adress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width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35%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h3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white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#adress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display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flex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#fff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15px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align-items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center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text-decoration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none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#newsletter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width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31%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#newsletter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form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input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border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none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background-color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#fff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width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70%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7px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lastRenderedPageBreak/>
        <w:t>#newsletter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form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button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border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none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background-color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#ccae62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rgb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255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255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255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font-size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14px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8px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15px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margin-top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15px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text-transform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uppercase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.social_container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width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50%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display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flex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justify-content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space-between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margin-top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#newsletter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a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text-decoration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none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#760001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.copyright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background-color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#ccae62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20px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font-family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"Roboto"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sans-serif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.copyright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p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color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#fff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auto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text-align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center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.row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margin-left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2%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ED2BD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padding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 </w:t>
      </w:r>
      <w:r w:rsidRPr="00ED2BD1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0%</w:t>
      </w: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:rsidR="00ED2BD1" w:rsidRPr="00ED2BD1" w:rsidRDefault="00ED2BD1" w:rsidP="00ED2BD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D2BD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:rsidR="00ED2BD1" w:rsidRDefault="00ED2BD1" w:rsidP="00ED2BD1">
      <w:pPr>
        <w:rPr>
          <w:rFonts w:ascii="Consolas" w:eastAsia="Times New Roman" w:hAnsi="Consolas" w:cs="Times New Roman"/>
          <w:b/>
          <w:color w:val="00B050"/>
          <w:sz w:val="44"/>
          <w:szCs w:val="44"/>
          <w:lang w:eastAsia="fr-FR"/>
        </w:rPr>
      </w:pPr>
      <w:r>
        <w:rPr>
          <w:rFonts w:ascii="Consolas" w:eastAsia="Times New Roman" w:hAnsi="Consolas" w:cs="Times New Roman"/>
          <w:b/>
          <w:noProof/>
          <w:color w:val="00B050"/>
          <w:sz w:val="44"/>
          <w:szCs w:val="44"/>
          <w:lang w:eastAsia="fr-FR"/>
        </w:rPr>
        <w:drawing>
          <wp:inline distT="0" distB="0" distL="0" distR="0">
            <wp:extent cx="5274310" cy="1617980"/>
            <wp:effectExtent l="0" t="0" r="254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notation 2020-02-02 22420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D1" w:rsidRDefault="00ED2BD1" w:rsidP="00ED2BD1">
      <w:pPr>
        <w:rPr>
          <w:b/>
          <w:color w:val="FF0000"/>
          <w:sz w:val="40"/>
          <w:szCs w:val="40"/>
          <w:u w:val="single"/>
        </w:rPr>
      </w:pPr>
      <w:r>
        <w:rPr>
          <w:b/>
          <w:color w:val="FF0000"/>
          <w:sz w:val="40"/>
          <w:szCs w:val="40"/>
        </w:rPr>
        <w:lastRenderedPageBreak/>
        <w:t xml:space="preserve">                        </w:t>
      </w:r>
      <w:r>
        <w:rPr>
          <w:b/>
          <w:color w:val="FF0000"/>
          <w:sz w:val="40"/>
          <w:szCs w:val="40"/>
          <w:u w:val="single"/>
        </w:rPr>
        <w:t>CONCLUSION</w:t>
      </w:r>
    </w:p>
    <w:p w:rsidR="00ED2BD1" w:rsidRPr="00FB3B6F" w:rsidRDefault="00FB3B6F" w:rsidP="00ED2BD1">
      <w:pPr>
        <w:rPr>
          <w:b/>
          <w:color w:val="FF0000"/>
          <w:sz w:val="28"/>
          <w:szCs w:val="28"/>
        </w:rPr>
      </w:pPr>
      <w:r w:rsidRPr="00FB3B6F">
        <w:rPr>
          <w:rFonts w:ascii="Roboto" w:hAnsi="Roboto"/>
          <w:color w:val="303030"/>
          <w:sz w:val="28"/>
          <w:szCs w:val="28"/>
          <w:shd w:val="clear" w:color="auto" w:fill="FFFFFF"/>
        </w:rPr>
        <w:t>Un </w:t>
      </w:r>
      <w:r w:rsidRPr="00FB3B6F">
        <w:rPr>
          <w:rFonts w:ascii="Roboto" w:hAnsi="Roboto"/>
          <w:b/>
          <w:bCs/>
          <w:color w:val="303030"/>
          <w:sz w:val="28"/>
          <w:szCs w:val="28"/>
          <w:shd w:val="clear" w:color="auto" w:fill="FFFFFF"/>
        </w:rPr>
        <w:t>site web</w:t>
      </w:r>
      <w:r w:rsidRPr="00FB3B6F">
        <w:rPr>
          <w:rFonts w:ascii="Roboto" w:hAnsi="Roboto"/>
          <w:color w:val="303030"/>
          <w:sz w:val="28"/>
          <w:szCs w:val="28"/>
          <w:shd w:val="clear" w:color="auto" w:fill="FFFFFF"/>
        </w:rPr>
        <w:t> (aussi appelé site internet par abus de langage) est un ensemble de fichiers HTML, liés par des liens hypertextes, stockés sur un serveur web, c'est-à-dire un ordinateur connecté en permanence à internet, hébergeant les pages web.</w:t>
      </w:r>
    </w:p>
    <w:p w:rsidR="00ED2BD1" w:rsidRPr="00ED2BD1" w:rsidRDefault="00ED2BD1" w:rsidP="00ED2BD1">
      <w:pPr>
        <w:rPr>
          <w:rFonts w:ascii="Consolas" w:eastAsia="Times New Roman" w:hAnsi="Consolas" w:cs="Times New Roman"/>
          <w:b/>
          <w:color w:val="00B050"/>
          <w:sz w:val="44"/>
          <w:szCs w:val="44"/>
          <w:lang w:eastAsia="fr-FR"/>
        </w:rPr>
      </w:pPr>
      <w:bookmarkStart w:id="0" w:name="_GoBack"/>
      <w:bookmarkEnd w:id="0"/>
    </w:p>
    <w:sectPr w:rsidR="00ED2BD1" w:rsidRPr="00ED2BD1" w:rsidSect="00D5222D">
      <w:footerReference w:type="default" r:id="rId16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5873" w:rsidRDefault="00625873" w:rsidP="00C6554A">
      <w:pPr>
        <w:spacing w:before="0" w:after="0" w:line="240" w:lineRule="auto"/>
      </w:pPr>
      <w:r>
        <w:separator/>
      </w:r>
    </w:p>
  </w:endnote>
  <w:endnote w:type="continuationSeparator" w:id="0">
    <w:p w:rsidR="00625873" w:rsidRDefault="00625873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TXinwei">
    <w:altName w:val="华文新魏"/>
    <w:panose1 w:val="00000000000000000000"/>
    <w:charset w:val="86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2BD1" w:rsidRDefault="00ED2BD1">
    <w:pPr>
      <w:pStyle w:val="Pieddepage"/>
    </w:pPr>
    <w:r>
      <w:rPr>
        <w:lang w:bidi="fr-FR"/>
      </w:rPr>
      <w:t>Page </w:t>
    </w:r>
    <w:r>
      <w:rPr>
        <w:lang w:bidi="fr-FR"/>
      </w:rPr>
      <w:fldChar w:fldCharType="begin"/>
    </w:r>
    <w:r>
      <w:rPr>
        <w:lang w:bidi="fr-FR"/>
      </w:rPr>
      <w:instrText xml:space="preserve"> PAGE  \* Arabic  \* MERGEFORMAT </w:instrText>
    </w:r>
    <w:r>
      <w:rPr>
        <w:lang w:bidi="fr-FR"/>
      </w:rPr>
      <w:fldChar w:fldCharType="separate"/>
    </w:r>
    <w:r w:rsidR="00FB3B6F">
      <w:rPr>
        <w:noProof/>
        <w:lang w:bidi="fr-FR"/>
      </w:rPr>
      <w:t>20</w:t>
    </w:r>
    <w:r>
      <w:rPr>
        <w:lang w:bidi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5873" w:rsidRDefault="00625873" w:rsidP="00C6554A">
      <w:pPr>
        <w:spacing w:before="0" w:after="0" w:line="240" w:lineRule="auto"/>
      </w:pPr>
      <w:r>
        <w:separator/>
      </w:r>
    </w:p>
  </w:footnote>
  <w:footnote w:type="continuationSeparator" w:id="0">
    <w:p w:rsidR="00625873" w:rsidRDefault="00625873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epuce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12E33A8B"/>
    <w:multiLevelType w:val="multilevel"/>
    <w:tmpl w:val="29482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3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3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3080"/>
    <w:rsid w:val="00123C2F"/>
    <w:rsid w:val="001F1EBA"/>
    <w:rsid w:val="002554CD"/>
    <w:rsid w:val="00293B83"/>
    <w:rsid w:val="002B4294"/>
    <w:rsid w:val="00333D0D"/>
    <w:rsid w:val="0042602C"/>
    <w:rsid w:val="004C049F"/>
    <w:rsid w:val="005000E2"/>
    <w:rsid w:val="00506246"/>
    <w:rsid w:val="00625873"/>
    <w:rsid w:val="006A3CE7"/>
    <w:rsid w:val="006B1C35"/>
    <w:rsid w:val="00700B4D"/>
    <w:rsid w:val="00800D33"/>
    <w:rsid w:val="0089714F"/>
    <w:rsid w:val="00A06302"/>
    <w:rsid w:val="00A45F22"/>
    <w:rsid w:val="00A84DF5"/>
    <w:rsid w:val="00B97744"/>
    <w:rsid w:val="00C6554A"/>
    <w:rsid w:val="00D5222D"/>
    <w:rsid w:val="00E33276"/>
    <w:rsid w:val="00E83080"/>
    <w:rsid w:val="00ED2BD1"/>
    <w:rsid w:val="00ED7C44"/>
    <w:rsid w:val="00FA2001"/>
    <w:rsid w:val="00FB3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903CBE"/>
  <w15:chartTrackingRefBased/>
  <w15:docId w15:val="{03FB516B-B055-45E8-963A-7C7016487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fr-FR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D0D"/>
  </w:style>
  <w:style w:type="paragraph" w:styleId="Titre1">
    <w:name w:val="heading 1"/>
    <w:basedOn w:val="Normal"/>
    <w:next w:val="Normal"/>
    <w:link w:val="Titre1C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Titre4">
    <w:name w:val="heading 4"/>
    <w:basedOn w:val="Normal"/>
    <w:link w:val="Titre4Car"/>
    <w:uiPriority w:val="9"/>
    <w:qFormat/>
    <w:rsid w:val="00123C2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color w:val="auto"/>
      <w:sz w:val="24"/>
      <w:szCs w:val="24"/>
      <w:lang w:eastAsia="fr-FR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Titre2Car">
    <w:name w:val="Titre 2 Car"/>
    <w:basedOn w:val="Policepardfaut"/>
    <w:link w:val="Titre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ordonnes">
    <w:name w:val="Coordonnées"/>
    <w:basedOn w:val="Normal"/>
    <w:uiPriority w:val="4"/>
    <w:qFormat/>
    <w:rsid w:val="00C6554A"/>
    <w:pPr>
      <w:spacing w:before="0" w:after="0"/>
      <w:jc w:val="center"/>
    </w:pPr>
  </w:style>
  <w:style w:type="paragraph" w:styleId="Listepuces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re">
    <w:name w:val="Title"/>
    <w:basedOn w:val="Normal"/>
    <w:link w:val="TitreC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reCar">
    <w:name w:val="Titre Car"/>
    <w:basedOn w:val="Policepardfaut"/>
    <w:link w:val="Titr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ous-titre">
    <w:name w:val="Subtitle"/>
    <w:basedOn w:val="Normal"/>
    <w:link w:val="Sous-titreC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ous-titreCar">
    <w:name w:val="Sous-titre Car"/>
    <w:basedOn w:val="Policepardfaut"/>
    <w:link w:val="Sous-titr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Pieddepage">
    <w:name w:val="footer"/>
    <w:basedOn w:val="Normal"/>
    <w:link w:val="PieddepageC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PieddepageCar">
    <w:name w:val="Pied de page Car"/>
    <w:basedOn w:val="Policepardfaut"/>
    <w:link w:val="Pieddepage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En-tte">
    <w:name w:val="header"/>
    <w:basedOn w:val="Normal"/>
    <w:link w:val="En-tteCar"/>
    <w:uiPriority w:val="99"/>
    <w:unhideWhenUsed/>
    <w:rsid w:val="00C6554A"/>
    <w:pPr>
      <w:spacing w:before="0"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enumro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Titre3Car">
    <w:name w:val="Titre 3 Car"/>
    <w:basedOn w:val="Policepardfaut"/>
    <w:link w:val="Titre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Emphaseintense">
    <w:name w:val="Intense Emphasis"/>
    <w:basedOn w:val="Policepardfau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rsid w:val="00C6554A"/>
    <w:rPr>
      <w:i/>
      <w:iCs/>
      <w:color w:val="007789" w:themeColor="accent1" w:themeShade="BF"/>
    </w:rPr>
  </w:style>
  <w:style w:type="character" w:styleId="Rfrenceintense">
    <w:name w:val="Intense Reference"/>
    <w:basedOn w:val="Policepardfau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6554A"/>
    <w:rPr>
      <w:rFonts w:ascii="Segoe UI" w:hAnsi="Segoe UI" w:cs="Segoe UI"/>
      <w:szCs w:val="18"/>
    </w:rPr>
  </w:style>
  <w:style w:type="paragraph" w:styleId="Normalcentr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Corpsdetexte3">
    <w:name w:val="Body Text 3"/>
    <w:basedOn w:val="Normal"/>
    <w:link w:val="Corpsdetexte3C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C6554A"/>
    <w:rPr>
      <w:szCs w:val="16"/>
    </w:rPr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sid w:val="00C6554A"/>
    <w:rPr>
      <w:szCs w:val="16"/>
    </w:rPr>
  </w:style>
  <w:style w:type="character" w:styleId="Marquedecommentaire">
    <w:name w:val="annotation reference"/>
    <w:basedOn w:val="Policepardfaut"/>
    <w:uiPriority w:val="99"/>
    <w:semiHidden/>
    <w:unhideWhenUsed/>
    <w:rsid w:val="00C6554A"/>
    <w:rPr>
      <w:sz w:val="22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C6554A"/>
    <w:rPr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6554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6554A"/>
    <w:rPr>
      <w:b/>
      <w:bCs/>
      <w:szCs w:val="20"/>
    </w:r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C6554A"/>
    <w:rPr>
      <w:rFonts w:ascii="Segoe UI" w:hAnsi="Segoe UI" w:cs="Segoe UI"/>
      <w:szCs w:val="16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C6554A"/>
    <w:rPr>
      <w:szCs w:val="20"/>
    </w:rPr>
  </w:style>
  <w:style w:type="paragraph" w:styleId="Adresseexpditeur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Lienhypertextesuivivisit">
    <w:name w:val="FollowedHyperlink"/>
    <w:basedOn w:val="Policepardfau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C6554A"/>
    <w:rPr>
      <w:szCs w:val="20"/>
    </w:rPr>
  </w:style>
  <w:style w:type="character" w:styleId="CodeHTML">
    <w:name w:val="HTML Code"/>
    <w:basedOn w:val="Policepardfau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ClavierHTML">
    <w:name w:val="HTML Keyboard"/>
    <w:basedOn w:val="Policepardfau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C6554A"/>
    <w:rPr>
      <w:rFonts w:ascii="Consolas" w:hAnsi="Consolas"/>
      <w:szCs w:val="20"/>
    </w:rPr>
  </w:style>
  <w:style w:type="character" w:styleId="MachinecrireHTML">
    <w:name w:val="HTML Typewriter"/>
    <w:basedOn w:val="Policepardfau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Lienhypertexte">
    <w:name w:val="Hyperlink"/>
    <w:basedOn w:val="Policepardfaut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Textedemacro">
    <w:name w:val="macro"/>
    <w:link w:val="TextedemacroC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sid w:val="00C6554A"/>
    <w:rPr>
      <w:rFonts w:ascii="Consolas" w:hAnsi="Consolas"/>
      <w:szCs w:val="20"/>
    </w:rPr>
  </w:style>
  <w:style w:type="character" w:styleId="Textedelespacerserv">
    <w:name w:val="Placeholder Text"/>
    <w:basedOn w:val="Policepardfaut"/>
    <w:uiPriority w:val="99"/>
    <w:semiHidden/>
    <w:rsid w:val="00C6554A"/>
    <w:rPr>
      <w:color w:val="595959" w:themeColor="text1" w:themeTint="A6"/>
    </w:rPr>
  </w:style>
  <w:style w:type="paragraph" w:styleId="Textebrut">
    <w:name w:val="Plain Text"/>
    <w:basedOn w:val="Normal"/>
    <w:link w:val="Textebrut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C6554A"/>
    <w:rPr>
      <w:rFonts w:ascii="Consolas" w:hAnsi="Consolas"/>
      <w:szCs w:val="21"/>
    </w:rPr>
  </w:style>
  <w:style w:type="character" w:customStyle="1" w:styleId="Titre7Car">
    <w:name w:val="Titre 7 Car"/>
    <w:basedOn w:val="Policepardfaut"/>
    <w:link w:val="Titre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table" w:styleId="Tableausimple1">
    <w:name w:val="Plain Table 1"/>
    <w:basedOn w:val="TableauNormal"/>
    <w:uiPriority w:val="41"/>
    <w:rsid w:val="00A84DF5"/>
    <w:pPr>
      <w:spacing w:before="0" w:after="0" w:line="240" w:lineRule="auto"/>
    </w:pPr>
    <w:rPr>
      <w:color w:val="auto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itre4Car">
    <w:name w:val="Titre 4 Car"/>
    <w:basedOn w:val="Policepardfaut"/>
    <w:link w:val="Titre4"/>
    <w:uiPriority w:val="9"/>
    <w:rsid w:val="00123C2F"/>
    <w:rPr>
      <w:rFonts w:ascii="Times New Roman" w:eastAsia="Times New Roman" w:hAnsi="Times New Roman" w:cs="Times New Roman"/>
      <w:b/>
      <w:bCs/>
      <w:color w:val="auto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3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9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5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89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7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8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1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5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5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0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3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6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9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eur\AppData\Roaming\Microsoft\Templates\Rapport%20d&#8217;&#233;tudiant%20avec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Rapport d’étudiant avec photo</Template>
  <TotalTime>538</TotalTime>
  <Pages>21</Pages>
  <Words>2035</Words>
  <Characters>11195</Characters>
  <Application>Microsoft Office Word</Application>
  <DocSecurity>0</DocSecurity>
  <Lines>93</Lines>
  <Paragraphs>26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Administrateur</dc:creator>
  <cp:keywords/>
  <dc:description/>
  <cp:lastModifiedBy>Administrateur</cp:lastModifiedBy>
  <cp:revision>1</cp:revision>
  <dcterms:created xsi:type="dcterms:W3CDTF">2020-02-02T12:37:00Z</dcterms:created>
  <dcterms:modified xsi:type="dcterms:W3CDTF">2020-02-03T00:14:00Z</dcterms:modified>
</cp:coreProperties>
</file>